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5B" w:rsidRPr="008E5C15" w:rsidRDefault="008E5C15">
      <w:pPr>
        <w:rPr>
          <w:rFonts w:ascii="Jester" w:hAnsi="Jester"/>
          <w:b/>
          <w:sz w:val="36"/>
          <w:szCs w:val="36"/>
        </w:rPr>
      </w:pPr>
      <w:r>
        <w:rPr>
          <w:rFonts w:ascii="Jester" w:hAnsi="Jester"/>
          <w:noProof/>
          <w:sz w:val="28"/>
          <w:szCs w:val="28"/>
          <w:lang w:eastAsia="en-CA"/>
        </w:rPr>
        <w:drawing>
          <wp:anchor distT="0" distB="0" distL="114300" distR="114300" simplePos="0" relativeHeight="251657216" behindDoc="1" locked="0" layoutInCell="1" allowOverlap="1" wp14:anchorId="7A5E51F0" wp14:editId="0F7A5ED9">
            <wp:simplePos x="0" y="0"/>
            <wp:positionH relativeFrom="column">
              <wp:posOffset>5172075</wp:posOffset>
            </wp:positionH>
            <wp:positionV relativeFrom="paragraph">
              <wp:posOffset>-78740</wp:posOffset>
            </wp:positionV>
            <wp:extent cx="1631950" cy="1631950"/>
            <wp:effectExtent l="0" t="0" r="0" b="0"/>
            <wp:wrapTight wrapText="bothSides">
              <wp:wrapPolygon edited="1">
                <wp:start x="9492" y="823"/>
                <wp:lineTo x="9740" y="1423"/>
                <wp:lineTo x="9581" y="4998"/>
                <wp:lineTo x="-9" y="8965"/>
                <wp:lineTo x="2715" y="13573"/>
                <wp:lineTo x="6033" y="13954"/>
                <wp:lineTo x="7018" y="15770"/>
                <wp:lineTo x="9753" y="16159"/>
                <wp:lineTo x="10076" y="19769"/>
                <wp:lineTo x="9959" y="20051"/>
                <wp:lineTo x="10255" y="21333"/>
                <wp:lineTo x="11454" y="20837"/>
                <wp:lineTo x="11488" y="20354"/>
                <wp:lineTo x="11874" y="19025"/>
                <wp:lineTo x="20142" y="11861"/>
                <wp:lineTo x="15706" y="10186"/>
                <wp:lineTo x="15409" y="8905"/>
                <wp:lineTo x="12902" y="7368"/>
                <wp:lineTo x="12179" y="3924"/>
                <wp:lineTo x="10691" y="327"/>
                <wp:lineTo x="9492" y="8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que Compass Rose.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348439">
                      <a:off x="0" y="0"/>
                      <a:ext cx="1631950" cy="1631950"/>
                    </a:xfrm>
                    <a:prstGeom prst="rect">
                      <a:avLst/>
                    </a:prstGeom>
                  </pic:spPr>
                </pic:pic>
              </a:graphicData>
            </a:graphic>
            <wp14:sizeRelH relativeFrom="page">
              <wp14:pctWidth>0</wp14:pctWidth>
            </wp14:sizeRelH>
            <wp14:sizeRelV relativeFrom="page">
              <wp14:pctHeight>0</wp14:pctHeight>
            </wp14:sizeRelV>
          </wp:anchor>
        </w:drawing>
      </w:r>
      <w:r w:rsidR="00D97366">
        <w:rPr>
          <w:rFonts w:ascii="Jester" w:hAnsi="Jester"/>
          <w:b/>
          <w:sz w:val="36"/>
          <w:szCs w:val="36"/>
        </w:rPr>
        <w:t>Hudson’s Bay Fur Trader -</w:t>
      </w:r>
      <w:r w:rsidR="007C2F99" w:rsidRPr="008E5C15">
        <w:rPr>
          <w:rFonts w:ascii="Jester" w:hAnsi="Jester"/>
          <w:b/>
          <w:sz w:val="36"/>
          <w:szCs w:val="36"/>
        </w:rPr>
        <w:t xml:space="preserve"> Map</w:t>
      </w:r>
      <w:r w:rsidR="00D97366">
        <w:rPr>
          <w:rFonts w:ascii="Jester" w:hAnsi="Jester"/>
          <w:b/>
          <w:sz w:val="36"/>
          <w:szCs w:val="36"/>
        </w:rPr>
        <w:t>ping</w:t>
      </w:r>
      <w:r w:rsidR="007C2F99" w:rsidRPr="008E5C15">
        <w:rPr>
          <w:rFonts w:ascii="Jester" w:hAnsi="Jester"/>
          <w:b/>
          <w:sz w:val="36"/>
          <w:szCs w:val="36"/>
        </w:rPr>
        <w:t xml:space="preserve"> Assignment</w:t>
      </w:r>
    </w:p>
    <w:p w:rsidR="007C2F99" w:rsidRPr="008E5C15" w:rsidRDefault="007C2F99">
      <w:pPr>
        <w:rPr>
          <w:rFonts w:ascii="Jester" w:hAnsi="Jester"/>
          <w:sz w:val="28"/>
          <w:szCs w:val="28"/>
        </w:rPr>
      </w:pPr>
      <w:r w:rsidRPr="008E5C15">
        <w:rPr>
          <w:rFonts w:ascii="Jester" w:hAnsi="Jester"/>
          <w:sz w:val="28"/>
          <w:szCs w:val="28"/>
        </w:rPr>
        <w:t>You are a map-maker working with the Hudson’s Bay Company. Your job is to create a map that shows the locations of the major fur trading forts and cities. You must also include the vast territory that was granted by the King of England called Rupert’s Land.</w:t>
      </w:r>
    </w:p>
    <w:p w:rsidR="007C2F99" w:rsidRPr="008E5C15" w:rsidRDefault="007C2F99" w:rsidP="008E5C15">
      <w:pPr>
        <w:pStyle w:val="ListParagraph"/>
        <w:numPr>
          <w:ilvl w:val="0"/>
          <w:numId w:val="2"/>
        </w:numPr>
        <w:ind w:left="426" w:hanging="426"/>
        <w:rPr>
          <w:rFonts w:ascii="Jester" w:hAnsi="Jester"/>
          <w:sz w:val="28"/>
          <w:szCs w:val="28"/>
        </w:rPr>
      </w:pPr>
      <w:r w:rsidRPr="008E5C15">
        <w:rPr>
          <w:rFonts w:ascii="Jester" w:hAnsi="Jester"/>
          <w:sz w:val="28"/>
          <w:szCs w:val="28"/>
        </w:rPr>
        <w:t xml:space="preserve">Your job is to label </w:t>
      </w:r>
      <w:r w:rsidR="00117BAF">
        <w:rPr>
          <w:rFonts w:ascii="Jester" w:hAnsi="Jester"/>
          <w:sz w:val="28"/>
          <w:szCs w:val="28"/>
        </w:rPr>
        <w:t>(t</w:t>
      </w:r>
      <w:r w:rsidR="00117BAF">
        <w:rPr>
          <w:rFonts w:ascii="Jester" w:hAnsi="Jester"/>
          <w:sz w:val="28"/>
          <w:szCs w:val="28"/>
        </w:rPr>
        <w:t>ry to keep all labelling horizontal and u</w:t>
      </w:r>
      <w:r w:rsidR="00117BAF">
        <w:rPr>
          <w:rFonts w:ascii="Jester" w:hAnsi="Jester"/>
          <w:sz w:val="28"/>
          <w:szCs w:val="28"/>
        </w:rPr>
        <w:t xml:space="preserve">se a fine tipped black felt pen) </w:t>
      </w:r>
      <w:r w:rsidRPr="008E5C15">
        <w:rPr>
          <w:rFonts w:ascii="Jester" w:hAnsi="Jester"/>
          <w:sz w:val="28"/>
          <w:szCs w:val="28"/>
        </w:rPr>
        <w:t>the map with the following:</w:t>
      </w:r>
    </w:p>
    <w:p w:rsidR="008E5C15" w:rsidRDefault="008E5C15">
      <w:pPr>
        <w:rPr>
          <w:rFonts w:ascii="Jester" w:hAnsi="Jester"/>
          <w:sz w:val="28"/>
          <w:szCs w:val="28"/>
        </w:rPr>
        <w:sectPr w:rsidR="008E5C15" w:rsidSect="00671C57">
          <w:pgSz w:w="12240" w:h="15840"/>
          <w:pgMar w:top="567" w:right="1440" w:bottom="568" w:left="1440" w:header="708" w:footer="708" w:gutter="0"/>
          <w:cols w:space="708"/>
          <w:docGrid w:linePitch="360"/>
        </w:sectPr>
      </w:pPr>
    </w:p>
    <w:p w:rsidR="007C2F99" w:rsidRPr="008E5C15" w:rsidRDefault="007C2F99" w:rsidP="008E5C15">
      <w:pPr>
        <w:pStyle w:val="ListParagraph"/>
        <w:numPr>
          <w:ilvl w:val="0"/>
          <w:numId w:val="1"/>
        </w:numPr>
        <w:rPr>
          <w:rFonts w:ascii="Jester" w:hAnsi="Jester"/>
          <w:sz w:val="28"/>
          <w:szCs w:val="28"/>
        </w:rPr>
      </w:pPr>
      <w:r w:rsidRPr="008E5C15">
        <w:rPr>
          <w:rFonts w:ascii="Jester" w:hAnsi="Jester"/>
          <w:sz w:val="28"/>
          <w:szCs w:val="28"/>
        </w:rPr>
        <w:lastRenderedPageBreak/>
        <w:t>York Factory</w:t>
      </w:r>
    </w:p>
    <w:p w:rsidR="007C2F99" w:rsidRPr="008E5C15" w:rsidRDefault="007C2F99" w:rsidP="008E5C15">
      <w:pPr>
        <w:pStyle w:val="ListParagraph"/>
        <w:numPr>
          <w:ilvl w:val="0"/>
          <w:numId w:val="1"/>
        </w:numPr>
        <w:rPr>
          <w:rFonts w:ascii="Jester" w:hAnsi="Jester"/>
          <w:sz w:val="28"/>
          <w:szCs w:val="28"/>
        </w:rPr>
      </w:pPr>
      <w:r w:rsidRPr="008E5C15">
        <w:rPr>
          <w:rFonts w:ascii="Jester" w:hAnsi="Jester"/>
          <w:sz w:val="28"/>
          <w:szCs w:val="28"/>
        </w:rPr>
        <w:t>Moose Factory</w:t>
      </w:r>
    </w:p>
    <w:p w:rsidR="007C2F99" w:rsidRPr="008E5C15" w:rsidRDefault="007C2F99" w:rsidP="008E5C15">
      <w:pPr>
        <w:pStyle w:val="ListParagraph"/>
        <w:numPr>
          <w:ilvl w:val="0"/>
          <w:numId w:val="1"/>
        </w:numPr>
        <w:rPr>
          <w:rFonts w:ascii="Jester" w:hAnsi="Jester"/>
          <w:sz w:val="28"/>
          <w:szCs w:val="28"/>
        </w:rPr>
      </w:pPr>
      <w:r w:rsidRPr="008E5C15">
        <w:rPr>
          <w:rFonts w:ascii="Jester" w:hAnsi="Jester"/>
          <w:sz w:val="28"/>
          <w:szCs w:val="28"/>
        </w:rPr>
        <w:t>Albany</w:t>
      </w:r>
      <w:r w:rsidR="0059302E">
        <w:rPr>
          <w:rFonts w:ascii="Jester" w:hAnsi="Jester"/>
          <w:sz w:val="28"/>
          <w:szCs w:val="28"/>
        </w:rPr>
        <w:t xml:space="preserve"> Factory</w:t>
      </w:r>
    </w:p>
    <w:p w:rsidR="007C2F99" w:rsidRPr="008E5C15" w:rsidRDefault="007C2F99" w:rsidP="008E5C15">
      <w:pPr>
        <w:pStyle w:val="ListParagraph"/>
        <w:numPr>
          <w:ilvl w:val="0"/>
          <w:numId w:val="1"/>
        </w:numPr>
        <w:rPr>
          <w:rFonts w:ascii="Jester" w:hAnsi="Jester"/>
          <w:sz w:val="28"/>
          <w:szCs w:val="28"/>
        </w:rPr>
      </w:pPr>
      <w:r w:rsidRPr="008E5C15">
        <w:rPr>
          <w:rFonts w:ascii="Jester" w:hAnsi="Jester"/>
          <w:sz w:val="28"/>
          <w:szCs w:val="28"/>
        </w:rPr>
        <w:t xml:space="preserve">Fort </w:t>
      </w:r>
      <w:r w:rsidR="0059302E">
        <w:rPr>
          <w:rFonts w:ascii="Jester" w:hAnsi="Jester"/>
          <w:sz w:val="28"/>
          <w:szCs w:val="28"/>
        </w:rPr>
        <w:t>G</w:t>
      </w:r>
      <w:r w:rsidRPr="008E5C15">
        <w:rPr>
          <w:rFonts w:ascii="Jester" w:hAnsi="Jester"/>
          <w:sz w:val="28"/>
          <w:szCs w:val="28"/>
        </w:rPr>
        <w:t>arry</w:t>
      </w:r>
    </w:p>
    <w:p w:rsidR="007C2F99" w:rsidRPr="008E5C15" w:rsidRDefault="007C2F99" w:rsidP="0059302E">
      <w:pPr>
        <w:pStyle w:val="ListParagraph"/>
        <w:numPr>
          <w:ilvl w:val="0"/>
          <w:numId w:val="1"/>
        </w:numPr>
        <w:ind w:left="284" w:hanging="284"/>
        <w:rPr>
          <w:rFonts w:ascii="Jester" w:hAnsi="Jester"/>
          <w:sz w:val="28"/>
          <w:szCs w:val="28"/>
        </w:rPr>
      </w:pPr>
      <w:r w:rsidRPr="008E5C15">
        <w:rPr>
          <w:rFonts w:ascii="Jester" w:hAnsi="Jester"/>
          <w:sz w:val="28"/>
          <w:szCs w:val="28"/>
        </w:rPr>
        <w:lastRenderedPageBreak/>
        <w:t>Fort Whoop Up</w:t>
      </w:r>
    </w:p>
    <w:p w:rsidR="007C2F99" w:rsidRPr="008E5C15" w:rsidRDefault="0059302E" w:rsidP="0059302E">
      <w:pPr>
        <w:pStyle w:val="ListParagraph"/>
        <w:numPr>
          <w:ilvl w:val="0"/>
          <w:numId w:val="1"/>
        </w:numPr>
        <w:ind w:left="284" w:hanging="284"/>
        <w:rPr>
          <w:rFonts w:ascii="Jester" w:hAnsi="Jester"/>
          <w:sz w:val="28"/>
          <w:szCs w:val="28"/>
        </w:rPr>
      </w:pPr>
      <w:r>
        <w:rPr>
          <w:rFonts w:ascii="Jester" w:hAnsi="Jester"/>
          <w:sz w:val="28"/>
          <w:szCs w:val="28"/>
        </w:rPr>
        <w:t>Rocky Mountain House</w:t>
      </w:r>
    </w:p>
    <w:p w:rsidR="007C2F99" w:rsidRPr="008E5C15" w:rsidRDefault="007C2F99" w:rsidP="0059302E">
      <w:pPr>
        <w:pStyle w:val="ListParagraph"/>
        <w:numPr>
          <w:ilvl w:val="0"/>
          <w:numId w:val="1"/>
        </w:numPr>
        <w:ind w:left="284" w:hanging="284"/>
        <w:rPr>
          <w:rFonts w:ascii="Jester" w:hAnsi="Jester"/>
          <w:sz w:val="28"/>
          <w:szCs w:val="28"/>
        </w:rPr>
      </w:pPr>
      <w:r w:rsidRPr="008E5C15">
        <w:rPr>
          <w:rFonts w:ascii="Jester" w:hAnsi="Jester"/>
          <w:sz w:val="28"/>
          <w:szCs w:val="28"/>
        </w:rPr>
        <w:t>Fort Edmonton</w:t>
      </w:r>
    </w:p>
    <w:p w:rsidR="007C2F99" w:rsidRPr="008E5C15" w:rsidRDefault="007C2F99" w:rsidP="0059302E">
      <w:pPr>
        <w:pStyle w:val="ListParagraph"/>
        <w:numPr>
          <w:ilvl w:val="0"/>
          <w:numId w:val="1"/>
        </w:numPr>
        <w:ind w:left="284" w:hanging="284"/>
        <w:rPr>
          <w:rFonts w:ascii="Jester" w:hAnsi="Jester"/>
          <w:sz w:val="28"/>
          <w:szCs w:val="28"/>
        </w:rPr>
      </w:pPr>
      <w:r w:rsidRPr="008E5C15">
        <w:rPr>
          <w:rFonts w:ascii="Jester" w:hAnsi="Jester"/>
          <w:sz w:val="28"/>
          <w:szCs w:val="28"/>
        </w:rPr>
        <w:t>Fort Resolution</w:t>
      </w:r>
    </w:p>
    <w:p w:rsidR="007C2F99" w:rsidRPr="008E5C15" w:rsidRDefault="007C2F99" w:rsidP="0059302E">
      <w:pPr>
        <w:pStyle w:val="ListParagraph"/>
        <w:numPr>
          <w:ilvl w:val="0"/>
          <w:numId w:val="1"/>
        </w:numPr>
        <w:ind w:left="284" w:hanging="284"/>
        <w:rPr>
          <w:rFonts w:ascii="Jester" w:hAnsi="Jester"/>
          <w:sz w:val="28"/>
          <w:szCs w:val="28"/>
        </w:rPr>
      </w:pPr>
      <w:r w:rsidRPr="008E5C15">
        <w:rPr>
          <w:rFonts w:ascii="Jester" w:hAnsi="Jester"/>
          <w:sz w:val="28"/>
          <w:szCs w:val="28"/>
        </w:rPr>
        <w:lastRenderedPageBreak/>
        <w:t xml:space="preserve">Fort </w:t>
      </w:r>
      <w:r w:rsidR="0059302E">
        <w:rPr>
          <w:rFonts w:ascii="Jester" w:hAnsi="Jester"/>
          <w:sz w:val="28"/>
          <w:szCs w:val="28"/>
        </w:rPr>
        <w:t>Prince of Wales</w:t>
      </w:r>
    </w:p>
    <w:p w:rsidR="0059302E" w:rsidRDefault="007C2F99" w:rsidP="0059302E">
      <w:pPr>
        <w:pStyle w:val="ListParagraph"/>
        <w:numPr>
          <w:ilvl w:val="0"/>
          <w:numId w:val="1"/>
        </w:numPr>
        <w:ind w:left="284" w:hanging="284"/>
        <w:rPr>
          <w:rFonts w:ascii="Jester" w:hAnsi="Jester"/>
          <w:sz w:val="28"/>
          <w:szCs w:val="28"/>
        </w:rPr>
      </w:pPr>
      <w:r w:rsidRPr="008E5C15">
        <w:rPr>
          <w:rFonts w:ascii="Jester" w:hAnsi="Jester"/>
          <w:sz w:val="28"/>
          <w:szCs w:val="28"/>
        </w:rPr>
        <w:t>Montreal</w:t>
      </w:r>
      <w:r w:rsidR="0059302E" w:rsidRPr="0059302E">
        <w:rPr>
          <w:rFonts w:ascii="Jester" w:hAnsi="Jester"/>
          <w:sz w:val="28"/>
          <w:szCs w:val="28"/>
        </w:rPr>
        <w:t xml:space="preserve"> (Ville-Marie)</w:t>
      </w:r>
    </w:p>
    <w:p w:rsidR="0059302E" w:rsidRDefault="0059302E" w:rsidP="0059302E">
      <w:pPr>
        <w:pStyle w:val="ListParagraph"/>
        <w:numPr>
          <w:ilvl w:val="0"/>
          <w:numId w:val="1"/>
        </w:numPr>
        <w:ind w:left="284" w:hanging="284"/>
        <w:rPr>
          <w:rFonts w:ascii="Jester" w:hAnsi="Jester"/>
          <w:sz w:val="28"/>
          <w:szCs w:val="28"/>
        </w:rPr>
      </w:pPr>
      <w:r w:rsidRPr="0059302E">
        <w:rPr>
          <w:rFonts w:ascii="Jester" w:hAnsi="Jester"/>
          <w:sz w:val="28"/>
          <w:szCs w:val="28"/>
        </w:rPr>
        <w:t>Fort St. James</w:t>
      </w:r>
    </w:p>
    <w:p w:rsidR="0059302E" w:rsidRPr="0059302E" w:rsidRDefault="0059302E" w:rsidP="0059302E">
      <w:pPr>
        <w:pStyle w:val="ListParagraph"/>
        <w:numPr>
          <w:ilvl w:val="0"/>
          <w:numId w:val="1"/>
        </w:numPr>
        <w:ind w:left="284" w:hanging="284"/>
        <w:rPr>
          <w:rFonts w:ascii="Jester" w:hAnsi="Jester"/>
          <w:sz w:val="28"/>
          <w:szCs w:val="28"/>
        </w:rPr>
        <w:sectPr w:rsidR="0059302E" w:rsidRPr="0059302E" w:rsidSect="0059302E">
          <w:type w:val="continuous"/>
          <w:pgSz w:w="12240" w:h="15840"/>
          <w:pgMar w:top="1440" w:right="616" w:bottom="1440" w:left="1440" w:header="708" w:footer="708" w:gutter="0"/>
          <w:cols w:num="3" w:space="416"/>
          <w:docGrid w:linePitch="360"/>
        </w:sectPr>
      </w:pPr>
      <w:r>
        <w:rPr>
          <w:rFonts w:ascii="Jester" w:hAnsi="Jester"/>
          <w:sz w:val="28"/>
          <w:szCs w:val="28"/>
        </w:rPr>
        <w:t>Severn House</w:t>
      </w:r>
    </w:p>
    <w:p w:rsidR="008E5C15" w:rsidRDefault="008E5C15" w:rsidP="009D0CE3">
      <w:pPr>
        <w:spacing w:line="80" w:lineRule="exact"/>
        <w:rPr>
          <w:rFonts w:ascii="Jester" w:hAnsi="Jester"/>
          <w:sz w:val="28"/>
          <w:szCs w:val="28"/>
        </w:rPr>
      </w:pPr>
    </w:p>
    <w:p w:rsidR="007C2F99" w:rsidRDefault="007C2F99" w:rsidP="008E5C15">
      <w:pPr>
        <w:pStyle w:val="ListParagraph"/>
        <w:numPr>
          <w:ilvl w:val="0"/>
          <w:numId w:val="2"/>
        </w:numPr>
        <w:ind w:left="426" w:hanging="426"/>
        <w:rPr>
          <w:rFonts w:ascii="Jester" w:hAnsi="Jester"/>
          <w:sz w:val="28"/>
          <w:szCs w:val="28"/>
        </w:rPr>
      </w:pPr>
      <w:r w:rsidRPr="008E5C15">
        <w:rPr>
          <w:rFonts w:ascii="Jester" w:hAnsi="Jester"/>
          <w:sz w:val="28"/>
          <w:szCs w:val="28"/>
        </w:rPr>
        <w:t>Locate and label the territory of Rupert’s Land</w:t>
      </w:r>
      <w:r w:rsidR="00151C36">
        <w:rPr>
          <w:rFonts w:ascii="Jester" w:hAnsi="Jester"/>
          <w:sz w:val="28"/>
          <w:szCs w:val="28"/>
        </w:rPr>
        <w:t xml:space="preserve"> (see page 65 of the textbook)</w:t>
      </w:r>
    </w:p>
    <w:p w:rsidR="008E5C15" w:rsidRPr="008E5C15" w:rsidRDefault="008E5C15" w:rsidP="009D0CE3">
      <w:pPr>
        <w:pStyle w:val="ListParagraph"/>
        <w:spacing w:line="80" w:lineRule="exact"/>
        <w:ind w:left="425"/>
        <w:jc w:val="right"/>
        <w:rPr>
          <w:rFonts w:ascii="Jester" w:hAnsi="Jester"/>
          <w:sz w:val="28"/>
          <w:szCs w:val="28"/>
        </w:rPr>
      </w:pPr>
    </w:p>
    <w:p w:rsidR="008E5C15" w:rsidRPr="008E5C15" w:rsidRDefault="007C2F99" w:rsidP="008E5C15">
      <w:pPr>
        <w:pStyle w:val="ListParagraph"/>
        <w:numPr>
          <w:ilvl w:val="0"/>
          <w:numId w:val="2"/>
        </w:numPr>
        <w:ind w:left="426" w:hanging="426"/>
        <w:rPr>
          <w:rFonts w:ascii="Jester" w:hAnsi="Jester"/>
          <w:sz w:val="28"/>
          <w:szCs w:val="28"/>
        </w:rPr>
      </w:pPr>
      <w:r w:rsidRPr="008E5C15">
        <w:rPr>
          <w:rFonts w:ascii="Jester" w:hAnsi="Jester"/>
          <w:sz w:val="28"/>
          <w:szCs w:val="28"/>
        </w:rPr>
        <w:t xml:space="preserve">Label the following bodies of water: </w:t>
      </w:r>
    </w:p>
    <w:p w:rsidR="008E5C15" w:rsidRDefault="008E5C15">
      <w:pPr>
        <w:rPr>
          <w:rFonts w:ascii="Jester" w:hAnsi="Jester"/>
          <w:sz w:val="28"/>
          <w:szCs w:val="28"/>
        </w:rPr>
        <w:sectPr w:rsidR="008E5C15" w:rsidSect="00151C36">
          <w:type w:val="continuous"/>
          <w:pgSz w:w="12240" w:h="15840"/>
          <w:pgMar w:top="1440" w:right="758" w:bottom="1440" w:left="1440" w:header="708" w:footer="708" w:gutter="0"/>
          <w:cols w:space="708"/>
          <w:docGrid w:linePitch="360"/>
        </w:sectPr>
      </w:pPr>
    </w:p>
    <w:p w:rsidR="008E5C15" w:rsidRPr="008E5C15" w:rsidRDefault="008E5C15" w:rsidP="008E5C15">
      <w:pPr>
        <w:pStyle w:val="ListParagraph"/>
        <w:numPr>
          <w:ilvl w:val="0"/>
          <w:numId w:val="3"/>
        </w:numPr>
        <w:rPr>
          <w:rFonts w:ascii="Jester" w:hAnsi="Jester"/>
          <w:sz w:val="28"/>
          <w:szCs w:val="28"/>
        </w:rPr>
      </w:pPr>
      <w:r w:rsidRPr="008E5C15">
        <w:rPr>
          <w:rFonts w:ascii="Jester" w:hAnsi="Jester"/>
          <w:sz w:val="28"/>
          <w:szCs w:val="28"/>
        </w:rPr>
        <w:lastRenderedPageBreak/>
        <w:t>Pacific Ocean</w:t>
      </w:r>
    </w:p>
    <w:p w:rsidR="008E5C15" w:rsidRPr="008E5C15" w:rsidRDefault="008E5C15" w:rsidP="008E5C15">
      <w:pPr>
        <w:pStyle w:val="ListParagraph"/>
        <w:numPr>
          <w:ilvl w:val="0"/>
          <w:numId w:val="3"/>
        </w:numPr>
        <w:rPr>
          <w:rFonts w:ascii="Jester" w:hAnsi="Jester"/>
          <w:sz w:val="28"/>
          <w:szCs w:val="28"/>
        </w:rPr>
      </w:pPr>
      <w:r w:rsidRPr="008E5C15">
        <w:rPr>
          <w:rFonts w:ascii="Jester" w:hAnsi="Jester"/>
          <w:sz w:val="28"/>
          <w:szCs w:val="28"/>
        </w:rPr>
        <w:t>Atlantic Ocean</w:t>
      </w:r>
    </w:p>
    <w:p w:rsidR="008E5C15" w:rsidRPr="008E5C15" w:rsidRDefault="007C2F99" w:rsidP="008E5C15">
      <w:pPr>
        <w:pStyle w:val="ListParagraph"/>
        <w:numPr>
          <w:ilvl w:val="0"/>
          <w:numId w:val="3"/>
        </w:numPr>
        <w:rPr>
          <w:rFonts w:ascii="Jester" w:hAnsi="Jester"/>
          <w:sz w:val="28"/>
          <w:szCs w:val="28"/>
        </w:rPr>
      </w:pPr>
      <w:r w:rsidRPr="008E5C15">
        <w:rPr>
          <w:rFonts w:ascii="Jester" w:hAnsi="Jester"/>
          <w:sz w:val="28"/>
          <w:szCs w:val="28"/>
        </w:rPr>
        <w:t>Arctic Ocean</w:t>
      </w:r>
    </w:p>
    <w:p w:rsidR="008E5C15" w:rsidRPr="008E5C15" w:rsidRDefault="008E5C15" w:rsidP="008E5C15">
      <w:pPr>
        <w:pStyle w:val="ListParagraph"/>
        <w:numPr>
          <w:ilvl w:val="0"/>
          <w:numId w:val="3"/>
        </w:numPr>
        <w:rPr>
          <w:rFonts w:ascii="Jester" w:hAnsi="Jester"/>
          <w:sz w:val="28"/>
          <w:szCs w:val="28"/>
        </w:rPr>
      </w:pPr>
      <w:r w:rsidRPr="008E5C15">
        <w:rPr>
          <w:rFonts w:ascii="Jester" w:hAnsi="Jester"/>
          <w:sz w:val="28"/>
          <w:szCs w:val="28"/>
        </w:rPr>
        <w:lastRenderedPageBreak/>
        <w:t>Lake Huron</w:t>
      </w:r>
    </w:p>
    <w:p w:rsidR="008E5C15" w:rsidRPr="008E5C15" w:rsidRDefault="008E5C15" w:rsidP="008E5C15">
      <w:pPr>
        <w:pStyle w:val="ListParagraph"/>
        <w:numPr>
          <w:ilvl w:val="0"/>
          <w:numId w:val="3"/>
        </w:numPr>
        <w:rPr>
          <w:rFonts w:ascii="Jester" w:hAnsi="Jester"/>
          <w:sz w:val="28"/>
          <w:szCs w:val="28"/>
        </w:rPr>
      </w:pPr>
      <w:r w:rsidRPr="008E5C15">
        <w:rPr>
          <w:rFonts w:ascii="Jester" w:hAnsi="Jester"/>
          <w:sz w:val="28"/>
          <w:szCs w:val="28"/>
        </w:rPr>
        <w:t>Lake Ontario</w:t>
      </w:r>
    </w:p>
    <w:p w:rsidR="008E5C15" w:rsidRPr="008E5C15" w:rsidRDefault="008E5C15" w:rsidP="008E5C15">
      <w:pPr>
        <w:pStyle w:val="ListParagraph"/>
        <w:numPr>
          <w:ilvl w:val="0"/>
          <w:numId w:val="3"/>
        </w:numPr>
        <w:rPr>
          <w:rFonts w:ascii="Jester" w:hAnsi="Jester"/>
          <w:sz w:val="28"/>
          <w:szCs w:val="28"/>
        </w:rPr>
      </w:pPr>
      <w:r w:rsidRPr="008E5C15">
        <w:rPr>
          <w:rFonts w:ascii="Jester" w:hAnsi="Jester"/>
          <w:sz w:val="28"/>
          <w:szCs w:val="28"/>
        </w:rPr>
        <w:t>Lake Michigan</w:t>
      </w:r>
    </w:p>
    <w:p w:rsidR="008E5C15" w:rsidRPr="008E5C15" w:rsidRDefault="008E5C15" w:rsidP="008E5C15">
      <w:pPr>
        <w:pStyle w:val="ListParagraph"/>
        <w:numPr>
          <w:ilvl w:val="0"/>
          <w:numId w:val="3"/>
        </w:numPr>
        <w:rPr>
          <w:rFonts w:ascii="Jester" w:hAnsi="Jester"/>
          <w:sz w:val="28"/>
          <w:szCs w:val="28"/>
        </w:rPr>
      </w:pPr>
      <w:r w:rsidRPr="008E5C15">
        <w:rPr>
          <w:rFonts w:ascii="Jester" w:hAnsi="Jester"/>
          <w:sz w:val="28"/>
          <w:szCs w:val="28"/>
        </w:rPr>
        <w:lastRenderedPageBreak/>
        <w:t>Lake Erie</w:t>
      </w:r>
    </w:p>
    <w:p w:rsidR="0059302E" w:rsidRDefault="008E5C15" w:rsidP="0059302E">
      <w:pPr>
        <w:pStyle w:val="ListParagraph"/>
        <w:numPr>
          <w:ilvl w:val="0"/>
          <w:numId w:val="3"/>
        </w:numPr>
        <w:rPr>
          <w:rFonts w:ascii="Jester" w:hAnsi="Jester"/>
          <w:sz w:val="28"/>
          <w:szCs w:val="28"/>
        </w:rPr>
      </w:pPr>
      <w:r w:rsidRPr="008E5C15">
        <w:rPr>
          <w:rFonts w:ascii="Jester" w:hAnsi="Jester"/>
          <w:sz w:val="28"/>
          <w:szCs w:val="28"/>
        </w:rPr>
        <w:t>Lake Superior</w:t>
      </w:r>
    </w:p>
    <w:p w:rsidR="0059302E" w:rsidRPr="0059302E" w:rsidRDefault="0059302E" w:rsidP="0059302E">
      <w:pPr>
        <w:pStyle w:val="ListParagraph"/>
        <w:numPr>
          <w:ilvl w:val="0"/>
          <w:numId w:val="3"/>
        </w:numPr>
        <w:rPr>
          <w:rFonts w:ascii="Jester" w:hAnsi="Jester"/>
          <w:sz w:val="28"/>
          <w:szCs w:val="28"/>
        </w:rPr>
        <w:sectPr w:rsidR="0059302E" w:rsidRPr="0059302E" w:rsidSect="009D0CE3">
          <w:type w:val="continuous"/>
          <w:pgSz w:w="12240" w:h="15840"/>
          <w:pgMar w:top="1440" w:right="1440" w:bottom="1440" w:left="1440" w:header="708" w:footer="708" w:gutter="0"/>
          <w:cols w:num="3" w:space="708"/>
          <w:docGrid w:linePitch="360"/>
        </w:sectPr>
      </w:pPr>
      <w:r>
        <w:rPr>
          <w:rFonts w:ascii="Jester" w:hAnsi="Jester"/>
          <w:sz w:val="28"/>
          <w:szCs w:val="28"/>
        </w:rPr>
        <w:t>Hudson Bay</w:t>
      </w:r>
    </w:p>
    <w:p w:rsidR="008E5C15" w:rsidRDefault="008E5C15" w:rsidP="009D0CE3">
      <w:pPr>
        <w:pStyle w:val="ListParagraph"/>
        <w:spacing w:line="160" w:lineRule="exact"/>
        <w:rPr>
          <w:rFonts w:ascii="Jester" w:hAnsi="Jester"/>
          <w:sz w:val="28"/>
          <w:szCs w:val="28"/>
        </w:rPr>
      </w:pPr>
    </w:p>
    <w:p w:rsidR="009D0CE3" w:rsidRDefault="009D0CE3" w:rsidP="009D0CE3">
      <w:pPr>
        <w:pStyle w:val="ListParagraph"/>
        <w:numPr>
          <w:ilvl w:val="0"/>
          <w:numId w:val="2"/>
        </w:numPr>
        <w:ind w:left="426" w:hanging="426"/>
        <w:rPr>
          <w:rFonts w:ascii="Jester" w:hAnsi="Jester"/>
          <w:sz w:val="28"/>
          <w:szCs w:val="28"/>
        </w:rPr>
      </w:pPr>
      <w:r>
        <w:rPr>
          <w:rFonts w:ascii="Jester" w:hAnsi="Jester"/>
          <w:sz w:val="28"/>
          <w:szCs w:val="28"/>
        </w:rPr>
        <w:t>Label the ten provinces and three territories</w:t>
      </w:r>
      <w:r w:rsidR="0059302E">
        <w:rPr>
          <w:rFonts w:ascii="Jester" w:hAnsi="Jester"/>
          <w:sz w:val="28"/>
          <w:szCs w:val="28"/>
        </w:rPr>
        <w:t xml:space="preserve"> as they exist today</w:t>
      </w:r>
    </w:p>
    <w:p w:rsidR="009D0CE3" w:rsidRPr="009D0CE3" w:rsidRDefault="009D0CE3" w:rsidP="009D0CE3">
      <w:pPr>
        <w:pStyle w:val="ListParagraph"/>
        <w:numPr>
          <w:ilvl w:val="0"/>
          <w:numId w:val="2"/>
        </w:numPr>
        <w:ind w:left="426" w:hanging="426"/>
        <w:rPr>
          <w:rFonts w:ascii="Jester" w:hAnsi="Jester"/>
          <w:sz w:val="28"/>
          <w:szCs w:val="28"/>
        </w:rPr>
        <w:sectPr w:rsidR="009D0CE3" w:rsidRPr="009D0CE3" w:rsidSect="008E5C15">
          <w:type w:val="continuous"/>
          <w:pgSz w:w="12240" w:h="15840"/>
          <w:pgMar w:top="1440" w:right="1440" w:bottom="1440" w:left="1440" w:header="708" w:footer="708" w:gutter="0"/>
          <w:cols w:space="708"/>
          <w:docGrid w:linePitch="360"/>
        </w:sectPr>
      </w:pPr>
    </w:p>
    <w:p w:rsidR="009D0CE3" w:rsidRPr="009D0CE3" w:rsidRDefault="009D0CE3" w:rsidP="009D0CE3">
      <w:pPr>
        <w:spacing w:line="80" w:lineRule="exact"/>
        <w:rPr>
          <w:rFonts w:ascii="Jester" w:hAnsi="Jester"/>
          <w:sz w:val="28"/>
          <w:szCs w:val="28"/>
        </w:rPr>
        <w:sectPr w:rsidR="009D0CE3" w:rsidRPr="009D0CE3" w:rsidSect="009D0CE3">
          <w:type w:val="continuous"/>
          <w:pgSz w:w="12240" w:h="15840"/>
          <w:pgMar w:top="1440" w:right="1440" w:bottom="1440" w:left="1440" w:header="708" w:footer="708" w:gutter="0"/>
          <w:cols w:num="3" w:space="708"/>
          <w:docGrid w:linePitch="360"/>
        </w:sectPr>
      </w:pPr>
    </w:p>
    <w:p w:rsidR="009D0CE3" w:rsidRDefault="009D0CE3" w:rsidP="009D0CE3">
      <w:pPr>
        <w:pStyle w:val="ListParagraph"/>
        <w:numPr>
          <w:ilvl w:val="0"/>
          <w:numId w:val="6"/>
        </w:numPr>
        <w:ind w:left="709" w:hanging="283"/>
        <w:rPr>
          <w:rFonts w:ascii="Jester" w:hAnsi="Jester"/>
          <w:sz w:val="28"/>
          <w:szCs w:val="28"/>
        </w:rPr>
      </w:pPr>
      <w:r>
        <w:rPr>
          <w:rFonts w:ascii="Jester" w:hAnsi="Jester"/>
          <w:sz w:val="28"/>
          <w:szCs w:val="28"/>
        </w:rPr>
        <w:lastRenderedPageBreak/>
        <w:t>British Columbia</w:t>
      </w:r>
    </w:p>
    <w:p w:rsidR="009D0CE3" w:rsidRDefault="009D0CE3" w:rsidP="009D0CE3">
      <w:pPr>
        <w:pStyle w:val="ListParagraph"/>
        <w:numPr>
          <w:ilvl w:val="0"/>
          <w:numId w:val="6"/>
        </w:numPr>
        <w:ind w:left="709" w:hanging="283"/>
        <w:rPr>
          <w:rFonts w:ascii="Jester" w:hAnsi="Jester"/>
          <w:sz w:val="28"/>
          <w:szCs w:val="28"/>
        </w:rPr>
      </w:pPr>
      <w:r>
        <w:rPr>
          <w:rFonts w:ascii="Jester" w:hAnsi="Jester"/>
          <w:sz w:val="28"/>
          <w:szCs w:val="28"/>
        </w:rPr>
        <w:t>Alberta</w:t>
      </w:r>
    </w:p>
    <w:p w:rsidR="009D0CE3" w:rsidRDefault="009D0CE3" w:rsidP="009D0CE3">
      <w:pPr>
        <w:pStyle w:val="ListParagraph"/>
        <w:numPr>
          <w:ilvl w:val="0"/>
          <w:numId w:val="6"/>
        </w:numPr>
        <w:ind w:left="709" w:hanging="283"/>
        <w:rPr>
          <w:rFonts w:ascii="Jester" w:hAnsi="Jester"/>
          <w:sz w:val="28"/>
          <w:szCs w:val="28"/>
        </w:rPr>
      </w:pPr>
      <w:r>
        <w:rPr>
          <w:rFonts w:ascii="Jester" w:hAnsi="Jester"/>
          <w:sz w:val="28"/>
          <w:szCs w:val="28"/>
        </w:rPr>
        <w:t>Saskatchewan</w:t>
      </w:r>
    </w:p>
    <w:p w:rsidR="009D0CE3" w:rsidRDefault="009D0CE3" w:rsidP="00D97366">
      <w:pPr>
        <w:pStyle w:val="ListParagraph"/>
        <w:numPr>
          <w:ilvl w:val="0"/>
          <w:numId w:val="6"/>
        </w:numPr>
        <w:ind w:left="709" w:hanging="283"/>
        <w:rPr>
          <w:rFonts w:ascii="Jester" w:hAnsi="Jester"/>
          <w:sz w:val="28"/>
          <w:szCs w:val="28"/>
        </w:rPr>
      </w:pPr>
      <w:r>
        <w:rPr>
          <w:rFonts w:ascii="Jester" w:hAnsi="Jester"/>
          <w:sz w:val="28"/>
          <w:szCs w:val="28"/>
        </w:rPr>
        <w:t>Manitoba</w:t>
      </w:r>
    </w:p>
    <w:p w:rsidR="009D0CE3" w:rsidRDefault="009D0CE3" w:rsidP="00D97366">
      <w:pPr>
        <w:pStyle w:val="ListParagraph"/>
        <w:numPr>
          <w:ilvl w:val="0"/>
          <w:numId w:val="6"/>
        </w:numPr>
        <w:ind w:left="709" w:hanging="283"/>
        <w:rPr>
          <w:rFonts w:ascii="Jester" w:hAnsi="Jester"/>
          <w:sz w:val="28"/>
          <w:szCs w:val="28"/>
        </w:rPr>
      </w:pPr>
      <w:r>
        <w:rPr>
          <w:rFonts w:ascii="Jester" w:hAnsi="Jester"/>
          <w:sz w:val="28"/>
          <w:szCs w:val="28"/>
        </w:rPr>
        <w:t>Ontario</w:t>
      </w:r>
    </w:p>
    <w:p w:rsidR="009D0CE3" w:rsidRDefault="009D0CE3" w:rsidP="009D0CE3">
      <w:pPr>
        <w:pStyle w:val="ListParagraph"/>
        <w:numPr>
          <w:ilvl w:val="0"/>
          <w:numId w:val="6"/>
        </w:numPr>
        <w:ind w:left="284" w:hanging="284"/>
        <w:rPr>
          <w:rFonts w:ascii="Jester" w:hAnsi="Jester"/>
          <w:sz w:val="28"/>
          <w:szCs w:val="28"/>
        </w:rPr>
      </w:pPr>
      <w:r>
        <w:rPr>
          <w:rFonts w:ascii="Jester" w:hAnsi="Jester"/>
          <w:sz w:val="28"/>
          <w:szCs w:val="28"/>
        </w:rPr>
        <w:lastRenderedPageBreak/>
        <w:t>Quebec</w:t>
      </w:r>
    </w:p>
    <w:p w:rsidR="009D0CE3" w:rsidRDefault="00E910AA" w:rsidP="009D0CE3">
      <w:pPr>
        <w:pStyle w:val="ListParagraph"/>
        <w:numPr>
          <w:ilvl w:val="0"/>
          <w:numId w:val="6"/>
        </w:numPr>
        <w:ind w:left="284" w:hanging="284"/>
        <w:rPr>
          <w:rFonts w:ascii="Jester" w:hAnsi="Jester"/>
          <w:sz w:val="28"/>
          <w:szCs w:val="28"/>
        </w:rPr>
      </w:pPr>
      <w:r>
        <w:rPr>
          <w:rFonts w:ascii="Jester" w:hAnsi="Jester"/>
          <w:sz w:val="28"/>
          <w:szCs w:val="28"/>
        </w:rPr>
        <w:t>New Brunswick</w:t>
      </w:r>
    </w:p>
    <w:p w:rsidR="009D0CE3" w:rsidRDefault="009D0CE3" w:rsidP="009D0CE3">
      <w:pPr>
        <w:pStyle w:val="ListParagraph"/>
        <w:numPr>
          <w:ilvl w:val="0"/>
          <w:numId w:val="6"/>
        </w:numPr>
        <w:ind w:left="284" w:hanging="284"/>
        <w:rPr>
          <w:rFonts w:ascii="Jester" w:hAnsi="Jester"/>
          <w:sz w:val="28"/>
          <w:szCs w:val="28"/>
        </w:rPr>
      </w:pPr>
      <w:r>
        <w:rPr>
          <w:rFonts w:ascii="Jester" w:hAnsi="Jester"/>
          <w:sz w:val="28"/>
          <w:szCs w:val="28"/>
        </w:rPr>
        <w:t>Nova Scotia</w:t>
      </w:r>
    </w:p>
    <w:p w:rsidR="009D0CE3" w:rsidRDefault="009D0CE3" w:rsidP="009D0CE3">
      <w:pPr>
        <w:pStyle w:val="ListParagraph"/>
        <w:numPr>
          <w:ilvl w:val="0"/>
          <w:numId w:val="6"/>
        </w:numPr>
        <w:ind w:left="284" w:hanging="284"/>
        <w:rPr>
          <w:rFonts w:ascii="Jester" w:hAnsi="Jester"/>
          <w:sz w:val="28"/>
          <w:szCs w:val="28"/>
        </w:rPr>
      </w:pPr>
      <w:r>
        <w:rPr>
          <w:rFonts w:ascii="Jester" w:hAnsi="Jester"/>
          <w:sz w:val="28"/>
          <w:szCs w:val="28"/>
        </w:rPr>
        <w:t>Prince Edward Island</w:t>
      </w:r>
    </w:p>
    <w:p w:rsidR="009D0CE3" w:rsidRDefault="009D0CE3" w:rsidP="009D0CE3">
      <w:pPr>
        <w:pStyle w:val="ListParagraph"/>
        <w:numPr>
          <w:ilvl w:val="0"/>
          <w:numId w:val="6"/>
        </w:numPr>
        <w:ind w:left="284" w:hanging="284"/>
        <w:rPr>
          <w:rFonts w:ascii="Jester" w:hAnsi="Jester"/>
          <w:sz w:val="28"/>
          <w:szCs w:val="28"/>
        </w:rPr>
      </w:pPr>
      <w:r>
        <w:rPr>
          <w:rFonts w:ascii="Jester" w:hAnsi="Jester"/>
          <w:sz w:val="28"/>
          <w:szCs w:val="28"/>
        </w:rPr>
        <w:t>Newfoundland</w:t>
      </w:r>
    </w:p>
    <w:p w:rsidR="009D0CE3" w:rsidRDefault="009D0CE3" w:rsidP="009D0CE3">
      <w:pPr>
        <w:pStyle w:val="ListParagraph"/>
        <w:numPr>
          <w:ilvl w:val="0"/>
          <w:numId w:val="6"/>
        </w:numPr>
        <w:ind w:left="284" w:hanging="284"/>
        <w:rPr>
          <w:rFonts w:ascii="Jester" w:hAnsi="Jester"/>
          <w:sz w:val="28"/>
          <w:szCs w:val="28"/>
        </w:rPr>
      </w:pPr>
      <w:r>
        <w:rPr>
          <w:rFonts w:ascii="Jester" w:hAnsi="Jester"/>
          <w:sz w:val="28"/>
          <w:szCs w:val="28"/>
        </w:rPr>
        <w:lastRenderedPageBreak/>
        <w:t>Yukon Territory</w:t>
      </w:r>
    </w:p>
    <w:p w:rsidR="009D0CE3" w:rsidRDefault="009D0CE3" w:rsidP="009D0CE3">
      <w:pPr>
        <w:pStyle w:val="ListParagraph"/>
        <w:numPr>
          <w:ilvl w:val="0"/>
          <w:numId w:val="6"/>
        </w:numPr>
        <w:ind w:left="284" w:hanging="284"/>
        <w:rPr>
          <w:rFonts w:ascii="Jester" w:hAnsi="Jester"/>
          <w:sz w:val="28"/>
          <w:szCs w:val="28"/>
        </w:rPr>
      </w:pPr>
      <w:r>
        <w:rPr>
          <w:rFonts w:ascii="Jester" w:hAnsi="Jester"/>
          <w:sz w:val="28"/>
          <w:szCs w:val="28"/>
        </w:rPr>
        <w:t>Northwest Territory</w:t>
      </w:r>
    </w:p>
    <w:p w:rsidR="009D0CE3" w:rsidRDefault="00E910AA" w:rsidP="009D0CE3">
      <w:pPr>
        <w:pStyle w:val="ListParagraph"/>
        <w:numPr>
          <w:ilvl w:val="0"/>
          <w:numId w:val="6"/>
        </w:numPr>
        <w:ind w:left="284" w:hanging="284"/>
        <w:rPr>
          <w:rFonts w:ascii="Jester" w:hAnsi="Jester"/>
          <w:sz w:val="28"/>
          <w:szCs w:val="28"/>
        </w:rPr>
        <w:sectPr w:rsidR="009D0CE3" w:rsidSect="009D0CE3">
          <w:type w:val="continuous"/>
          <w:pgSz w:w="12240" w:h="15840"/>
          <w:pgMar w:top="1440" w:right="1440" w:bottom="1440" w:left="1440" w:header="708" w:footer="708" w:gutter="0"/>
          <w:cols w:num="3" w:space="387"/>
          <w:docGrid w:linePitch="360"/>
        </w:sectPr>
      </w:pPr>
      <w:r>
        <w:rPr>
          <w:rFonts w:ascii="Jester" w:hAnsi="Jester"/>
          <w:sz w:val="28"/>
          <w:szCs w:val="28"/>
        </w:rPr>
        <w:t>Nunavut</w:t>
      </w:r>
    </w:p>
    <w:p w:rsidR="009D0CE3" w:rsidRPr="009D0CE3" w:rsidRDefault="009D0CE3" w:rsidP="009D0CE3">
      <w:pPr>
        <w:spacing w:line="160" w:lineRule="exact"/>
        <w:rPr>
          <w:rFonts w:ascii="Jester" w:hAnsi="Jester"/>
          <w:sz w:val="28"/>
          <w:szCs w:val="28"/>
        </w:rPr>
        <w:sectPr w:rsidR="009D0CE3" w:rsidRPr="009D0CE3" w:rsidSect="009D0CE3">
          <w:type w:val="continuous"/>
          <w:pgSz w:w="12240" w:h="15840"/>
          <w:pgMar w:top="1440" w:right="1440" w:bottom="1440" w:left="1440" w:header="708" w:footer="708" w:gutter="0"/>
          <w:cols w:num="2" w:space="708"/>
          <w:docGrid w:linePitch="360"/>
        </w:sectPr>
      </w:pPr>
    </w:p>
    <w:p w:rsidR="00117BAF" w:rsidRDefault="00151C36" w:rsidP="00117BAF">
      <w:pPr>
        <w:pStyle w:val="ListParagraph"/>
        <w:numPr>
          <w:ilvl w:val="0"/>
          <w:numId w:val="2"/>
        </w:numPr>
        <w:spacing w:line="240" w:lineRule="auto"/>
        <w:ind w:left="714" w:hanging="357"/>
        <w:rPr>
          <w:rFonts w:ascii="Jester" w:hAnsi="Jester"/>
          <w:sz w:val="28"/>
          <w:szCs w:val="28"/>
        </w:rPr>
      </w:pPr>
      <w:r>
        <w:rPr>
          <w:rFonts w:ascii="Jester" w:hAnsi="Jester"/>
          <w:noProof/>
          <w:sz w:val="28"/>
          <w:szCs w:val="28"/>
          <w:lang w:eastAsia="en-CA"/>
        </w:rPr>
        <w:drawing>
          <wp:anchor distT="0" distB="0" distL="114300" distR="114300" simplePos="0" relativeHeight="251664384" behindDoc="0" locked="0" layoutInCell="1" allowOverlap="1" wp14:anchorId="067F455F" wp14:editId="5B950435">
            <wp:simplePos x="0" y="0"/>
            <wp:positionH relativeFrom="column">
              <wp:posOffset>-314325</wp:posOffset>
            </wp:positionH>
            <wp:positionV relativeFrom="paragraph">
              <wp:posOffset>299720</wp:posOffset>
            </wp:positionV>
            <wp:extent cx="638175" cy="638175"/>
            <wp:effectExtent l="0" t="0" r="9525" b="9525"/>
            <wp:wrapTight wrapText="bothSides">
              <wp:wrapPolygon edited="0">
                <wp:start x="5803" y="0"/>
                <wp:lineTo x="0" y="3869"/>
                <wp:lineTo x="0" y="16119"/>
                <wp:lineTo x="4513" y="20633"/>
                <wp:lineTo x="6448" y="21278"/>
                <wp:lineTo x="14830" y="21278"/>
                <wp:lineTo x="16764" y="20633"/>
                <wp:lineTo x="21278" y="16119"/>
                <wp:lineTo x="21278" y="3224"/>
                <wp:lineTo x="14830" y="0"/>
                <wp:lineTo x="580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clrChange>
                        <a:clrFrom>
                          <a:srgbClr val="FEFEFE"/>
                        </a:clrFrom>
                        <a:clrTo>
                          <a:srgbClr val="FEFEFE">
                            <a:alpha val="0"/>
                          </a:srgbClr>
                        </a:clrTo>
                      </a:clrChange>
                      <a:biLevel thresh="75000"/>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Pr>
          <w:rFonts w:ascii="Jester" w:hAnsi="Jester"/>
          <w:noProof/>
          <w:sz w:val="28"/>
          <w:szCs w:val="28"/>
          <w:lang w:eastAsia="en-CA"/>
        </w:rPr>
        <w:drawing>
          <wp:anchor distT="0" distB="0" distL="114300" distR="114300" simplePos="0" relativeHeight="251656191" behindDoc="1" locked="0" layoutInCell="1" allowOverlap="1" wp14:anchorId="7ECF5604" wp14:editId="7323E5D0">
            <wp:simplePos x="0" y="0"/>
            <wp:positionH relativeFrom="column">
              <wp:posOffset>-676275</wp:posOffset>
            </wp:positionH>
            <wp:positionV relativeFrom="paragraph">
              <wp:posOffset>147320</wp:posOffset>
            </wp:positionV>
            <wp:extent cx="1905000" cy="1314450"/>
            <wp:effectExtent l="0" t="400050" r="190500" b="266700"/>
            <wp:wrapTight wrapText="bothSides">
              <wp:wrapPolygon edited="1">
                <wp:start x="-468" y="216"/>
                <wp:lineTo x="902" y="4857"/>
                <wp:lineTo x="-963" y="6435"/>
                <wp:lineTo x="779" y="10761"/>
                <wp:lineTo x="-1086" y="12339"/>
                <wp:lineTo x="765" y="16935"/>
                <wp:lineTo x="2959" y="20517"/>
                <wp:lineTo x="8992" y="21211"/>
                <wp:lineTo x="9178" y="21054"/>
                <wp:lineTo x="17076" y="20170"/>
                <wp:lineTo x="18740" y="20575"/>
                <wp:lineTo x="19144" y="20958"/>
                <wp:lineTo x="20264" y="20011"/>
                <wp:lineTo x="20232" y="19312"/>
                <wp:lineTo x="20434" y="17329"/>
                <wp:lineTo x="20479" y="11853"/>
                <wp:lineTo x="20557" y="11425"/>
                <wp:lineTo x="20679" y="5521"/>
                <wp:lineTo x="20850" y="2840"/>
                <wp:lineTo x="20219" y="655"/>
                <wp:lineTo x="17366" y="713"/>
                <wp:lineTo x="13930" y="1807"/>
                <wp:lineTo x="10386" y="2632"/>
                <wp:lineTo x="5635" y="1396"/>
                <wp:lineTo x="2565" y="912"/>
                <wp:lineTo x="279" y="-415"/>
                <wp:lineTo x="-468" y="21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9" cstate="print">
                      <a:clrChange>
                        <a:clrFrom>
                          <a:srgbClr val="FFFFFD"/>
                        </a:clrFrom>
                        <a:clrTo>
                          <a:srgbClr val="FFFFFD">
                            <a:alpha val="0"/>
                          </a:srgbClr>
                        </a:clrTo>
                      </a:clrChange>
                      <a:grayscl/>
                      <a:extLst>
                        <a:ext uri="{28A0092B-C50C-407E-A947-70E740481C1C}">
                          <a14:useLocalDpi xmlns:a14="http://schemas.microsoft.com/office/drawing/2010/main" val="0"/>
                        </a:ext>
                      </a:extLst>
                    </a:blip>
                    <a:srcRect t="49434"/>
                    <a:stretch/>
                  </pic:blipFill>
                  <pic:spPr bwMode="auto">
                    <a:xfrm rot="1816786">
                      <a:off x="0" y="0"/>
                      <a:ext cx="1905000" cy="1314450"/>
                    </a:xfrm>
                    <a:prstGeom prst="rect">
                      <a:avLst/>
                    </a:prstGeom>
                    <a:ln>
                      <a:noFill/>
                    </a:ln>
                    <a:extLst>
                      <a:ext uri="{53640926-AAD7-44D8-BBD7-CCE9431645EC}">
                        <a14:shadowObscured xmlns:a14="http://schemas.microsoft.com/office/drawing/2010/main"/>
                      </a:ext>
                    </a:extLst>
                  </pic:spPr>
                </pic:pic>
              </a:graphicData>
            </a:graphic>
          </wp:anchor>
        </w:drawing>
      </w:r>
      <w:r>
        <w:rPr>
          <w:rFonts w:ascii="Jester" w:hAnsi="Jester"/>
          <w:sz w:val="28"/>
          <w:szCs w:val="28"/>
        </w:rPr>
        <w:t>Show the Route that the English and The French traders took to the new World and back to the home country.</w:t>
      </w:r>
      <w:r w:rsidR="00117BAF">
        <w:rPr>
          <w:rFonts w:ascii="Jester" w:hAnsi="Jester"/>
          <w:sz w:val="28"/>
          <w:szCs w:val="28"/>
        </w:rPr>
        <w:t xml:space="preserve"> Use a dashed line and l</w:t>
      </w:r>
      <w:bookmarkStart w:id="0" w:name="_GoBack"/>
      <w:bookmarkEnd w:id="0"/>
      <w:r w:rsidR="00117BAF">
        <w:rPr>
          <w:rFonts w:ascii="Jester" w:hAnsi="Jester"/>
          <w:sz w:val="28"/>
          <w:szCs w:val="28"/>
        </w:rPr>
        <w:t>abel it. Include a compass rose which indicates north.</w:t>
      </w:r>
    </w:p>
    <w:p w:rsidR="00151C36" w:rsidRPr="00117BAF" w:rsidRDefault="00151C36" w:rsidP="00117BAF">
      <w:pPr>
        <w:pStyle w:val="ListParagraph"/>
        <w:rPr>
          <w:rFonts w:ascii="Jester" w:hAnsi="Jester"/>
          <w:sz w:val="28"/>
          <w:szCs w:val="28"/>
        </w:rPr>
      </w:pPr>
    </w:p>
    <w:p w:rsidR="008E5C15" w:rsidRPr="00151C36" w:rsidRDefault="00117BAF" w:rsidP="00117BAF">
      <w:pPr>
        <w:pStyle w:val="ListParagraph"/>
        <w:numPr>
          <w:ilvl w:val="0"/>
          <w:numId w:val="2"/>
        </w:numPr>
        <w:spacing w:line="240" w:lineRule="auto"/>
        <w:ind w:left="3119" w:hanging="2762"/>
        <w:rPr>
          <w:rFonts w:ascii="Jester" w:hAnsi="Jester"/>
          <w:sz w:val="28"/>
          <w:szCs w:val="28"/>
        </w:rPr>
      </w:pPr>
      <w:r>
        <w:rPr>
          <w:noProof/>
          <w:lang w:eastAsia="en-CA"/>
        </w:rPr>
        <w:drawing>
          <wp:anchor distT="0" distB="0" distL="114300" distR="114300" simplePos="0" relativeHeight="251667456" behindDoc="1" locked="0" layoutInCell="1" allowOverlap="1" wp14:anchorId="44567099" wp14:editId="432A86DB">
            <wp:simplePos x="0" y="0"/>
            <wp:positionH relativeFrom="column">
              <wp:posOffset>-1442720</wp:posOffset>
            </wp:positionH>
            <wp:positionV relativeFrom="paragraph">
              <wp:posOffset>121285</wp:posOffset>
            </wp:positionV>
            <wp:extent cx="1710055" cy="1158875"/>
            <wp:effectExtent l="76200" t="95250" r="0" b="117475"/>
            <wp:wrapTight wrapText="bothSides">
              <wp:wrapPolygon edited="1">
                <wp:start x="18368" y="1403"/>
                <wp:lineTo x="4528" y="-3705"/>
                <wp:lineTo x="3782" y="978"/>
                <wp:lineTo x="608" y="-123"/>
                <wp:lineTo x="-184" y="4853"/>
                <wp:lineTo x="2887" y="21054"/>
                <wp:lineTo x="4672" y="21674"/>
                <wp:lineTo x="4964" y="21157"/>
                <wp:lineTo x="17215" y="20464"/>
                <wp:lineTo x="18906" y="16417"/>
                <wp:lineTo x="20276" y="7161"/>
                <wp:lineTo x="21187" y="4070"/>
                <wp:lineTo x="20410" y="3031"/>
                <wp:lineTo x="18368" y="140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9"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b="50566"/>
                    <a:stretch/>
                  </pic:blipFill>
                  <pic:spPr bwMode="auto">
                    <a:xfrm rot="20806347">
                      <a:off x="0" y="0"/>
                      <a:ext cx="1710055" cy="115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1C36">
        <w:rPr>
          <w:noProof/>
          <w:lang w:eastAsia="en-CA"/>
        </w:rPr>
        <w:drawing>
          <wp:anchor distT="0" distB="0" distL="114300" distR="114300" simplePos="0" relativeHeight="251666432" behindDoc="0" locked="0" layoutInCell="1" allowOverlap="1" wp14:anchorId="756D45C8" wp14:editId="7C1B116C">
            <wp:simplePos x="0" y="0"/>
            <wp:positionH relativeFrom="column">
              <wp:posOffset>-1444929</wp:posOffset>
            </wp:positionH>
            <wp:positionV relativeFrom="paragraph">
              <wp:posOffset>376958</wp:posOffset>
            </wp:positionV>
            <wp:extent cx="667385"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clrChange>
                        <a:clrFrom>
                          <a:srgbClr val="FEFEFE"/>
                        </a:clrFrom>
                        <a:clrTo>
                          <a:srgbClr val="FEFEFE">
                            <a:alpha val="0"/>
                          </a:srgbClr>
                        </a:clrTo>
                      </a:clrChange>
                      <a:biLevel thresh="75000"/>
                      <a:extLst>
                        <a:ext uri="{28A0092B-C50C-407E-A947-70E740481C1C}">
                          <a14:useLocalDpi xmlns:a14="http://schemas.microsoft.com/office/drawing/2010/main" val="0"/>
                        </a:ext>
                      </a:extLst>
                    </a:blip>
                    <a:stretch>
                      <a:fillRect/>
                    </a:stretch>
                  </pic:blipFill>
                  <pic:spPr>
                    <a:xfrm>
                      <a:off x="0" y="0"/>
                      <a:ext cx="667385" cy="666750"/>
                    </a:xfrm>
                    <a:prstGeom prst="rect">
                      <a:avLst/>
                    </a:prstGeom>
                  </pic:spPr>
                </pic:pic>
              </a:graphicData>
            </a:graphic>
          </wp:anchor>
        </w:drawing>
      </w:r>
      <w:r w:rsidR="0059302E" w:rsidRPr="00151C36">
        <w:rPr>
          <w:rFonts w:ascii="Jester" w:hAnsi="Jester"/>
          <w:sz w:val="28"/>
          <w:szCs w:val="28"/>
        </w:rPr>
        <w:t xml:space="preserve">Colour </w:t>
      </w:r>
      <w:r>
        <w:rPr>
          <w:rFonts w:ascii="Jester" w:hAnsi="Jester"/>
          <w:sz w:val="28"/>
          <w:szCs w:val="28"/>
        </w:rPr>
        <w:t>“</w:t>
      </w:r>
      <w:r w:rsidR="0059302E" w:rsidRPr="00151C36">
        <w:rPr>
          <w:rFonts w:ascii="Jester" w:hAnsi="Jester"/>
          <w:sz w:val="28"/>
          <w:szCs w:val="28"/>
        </w:rPr>
        <w:t>Rupert’s Land</w:t>
      </w:r>
      <w:r>
        <w:rPr>
          <w:rFonts w:ascii="Jester" w:hAnsi="Jester"/>
          <w:sz w:val="28"/>
          <w:szCs w:val="28"/>
        </w:rPr>
        <w:t>”</w:t>
      </w:r>
      <w:r w:rsidR="000E76AF">
        <w:rPr>
          <w:rFonts w:ascii="Jester" w:hAnsi="Jester"/>
          <w:sz w:val="28"/>
          <w:szCs w:val="28"/>
        </w:rPr>
        <w:t xml:space="preserve"> </w:t>
      </w:r>
      <w:proofErr w:type="gramStart"/>
      <w:r w:rsidR="000E76AF">
        <w:rPr>
          <w:rFonts w:ascii="Jester" w:hAnsi="Jester"/>
          <w:sz w:val="28"/>
          <w:szCs w:val="28"/>
        </w:rPr>
        <w:t>green</w:t>
      </w:r>
      <w:r w:rsidR="0059302E" w:rsidRPr="00151C36">
        <w:rPr>
          <w:rFonts w:ascii="Jester" w:hAnsi="Jester"/>
          <w:sz w:val="28"/>
          <w:szCs w:val="28"/>
        </w:rPr>
        <w:t>,</w:t>
      </w:r>
      <w:proofErr w:type="gramEnd"/>
      <w:r w:rsidR="0059302E" w:rsidRPr="00151C36">
        <w:rPr>
          <w:rFonts w:ascii="Jester" w:hAnsi="Jester"/>
          <w:sz w:val="28"/>
          <w:szCs w:val="28"/>
        </w:rPr>
        <w:t xml:space="preserve"> </w:t>
      </w:r>
      <w:r w:rsidR="000E76AF">
        <w:rPr>
          <w:rFonts w:ascii="Jester" w:hAnsi="Jester"/>
          <w:sz w:val="28"/>
          <w:szCs w:val="28"/>
        </w:rPr>
        <w:t>and t</w:t>
      </w:r>
      <w:r w:rsidR="0059302E" w:rsidRPr="00151C36">
        <w:rPr>
          <w:rFonts w:ascii="Jester" w:hAnsi="Jester"/>
          <w:sz w:val="28"/>
          <w:szCs w:val="28"/>
        </w:rPr>
        <w:t xml:space="preserve">he water </w:t>
      </w:r>
      <w:r w:rsidR="000E76AF">
        <w:rPr>
          <w:rFonts w:ascii="Jester" w:hAnsi="Jester"/>
          <w:sz w:val="28"/>
          <w:szCs w:val="28"/>
        </w:rPr>
        <w:t>blue</w:t>
      </w:r>
      <w:r>
        <w:rPr>
          <w:rFonts w:ascii="Jester" w:hAnsi="Jester"/>
          <w:sz w:val="28"/>
          <w:szCs w:val="28"/>
        </w:rPr>
        <w:t xml:space="preserve"> (make sure to colour all lakes etc.)</w:t>
      </w:r>
      <w:r w:rsidR="000E76AF">
        <w:rPr>
          <w:rFonts w:ascii="Jester" w:hAnsi="Jester"/>
          <w:sz w:val="28"/>
          <w:szCs w:val="28"/>
        </w:rPr>
        <w:t xml:space="preserve">. </w:t>
      </w:r>
      <w:r>
        <w:rPr>
          <w:rFonts w:ascii="Jester" w:hAnsi="Jester"/>
          <w:sz w:val="28"/>
          <w:szCs w:val="28"/>
        </w:rPr>
        <w:t xml:space="preserve">All other land should be a third colour choice. </w:t>
      </w:r>
      <w:r w:rsidR="008E5C15" w:rsidRPr="00151C36">
        <w:rPr>
          <w:rFonts w:ascii="Jester" w:hAnsi="Jester"/>
          <w:sz w:val="28"/>
          <w:szCs w:val="28"/>
        </w:rPr>
        <w:t>Use the techniques discusse</w:t>
      </w:r>
      <w:r w:rsidR="0059302E" w:rsidRPr="00151C36">
        <w:rPr>
          <w:rFonts w:ascii="Jester" w:hAnsi="Jester"/>
          <w:sz w:val="28"/>
          <w:szCs w:val="28"/>
        </w:rPr>
        <w:t xml:space="preserve">d in class to antique your map, </w:t>
      </w:r>
      <w:r w:rsidR="008E5C15" w:rsidRPr="00151C36">
        <w:rPr>
          <w:rFonts w:ascii="Jester" w:hAnsi="Jester"/>
          <w:sz w:val="28"/>
          <w:szCs w:val="28"/>
        </w:rPr>
        <w:t>including staining with tea, crumpling &amp; distressing the paper, scorching the edges (only to be done with supervision of a parent)</w:t>
      </w:r>
    </w:p>
    <w:sectPr w:rsidR="008E5C15" w:rsidRPr="00151C36" w:rsidSect="00117BAF">
      <w:type w:val="continuous"/>
      <w:pgSz w:w="12240" w:h="15840"/>
      <w:pgMar w:top="1440" w:right="90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e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F8E"/>
    <w:multiLevelType w:val="hybridMultilevel"/>
    <w:tmpl w:val="6B46E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EC2993"/>
    <w:multiLevelType w:val="hybridMultilevel"/>
    <w:tmpl w:val="29ECC9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6D03527"/>
    <w:multiLevelType w:val="hybridMultilevel"/>
    <w:tmpl w:val="F6FE09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42324AF"/>
    <w:multiLevelType w:val="hybridMultilevel"/>
    <w:tmpl w:val="103ACC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126E11"/>
    <w:multiLevelType w:val="hybridMultilevel"/>
    <w:tmpl w:val="A8E4A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8A4825"/>
    <w:multiLevelType w:val="hybridMultilevel"/>
    <w:tmpl w:val="FBFE043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99"/>
    <w:rsid w:val="00072BE7"/>
    <w:rsid w:val="000E76AF"/>
    <w:rsid w:val="00117BAF"/>
    <w:rsid w:val="00151C36"/>
    <w:rsid w:val="0059302E"/>
    <w:rsid w:val="00671C57"/>
    <w:rsid w:val="006D2CB2"/>
    <w:rsid w:val="007C2F99"/>
    <w:rsid w:val="00842007"/>
    <w:rsid w:val="008E5C15"/>
    <w:rsid w:val="009D0CE3"/>
    <w:rsid w:val="00AF035B"/>
    <w:rsid w:val="00D97366"/>
    <w:rsid w:val="00E910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15"/>
    <w:pPr>
      <w:ind w:left="720"/>
      <w:contextualSpacing/>
    </w:pPr>
  </w:style>
  <w:style w:type="paragraph" w:styleId="BalloonText">
    <w:name w:val="Balloon Text"/>
    <w:basedOn w:val="Normal"/>
    <w:link w:val="BalloonTextChar"/>
    <w:uiPriority w:val="99"/>
    <w:semiHidden/>
    <w:unhideWhenUsed/>
    <w:rsid w:val="008E5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15"/>
    <w:pPr>
      <w:ind w:left="720"/>
      <w:contextualSpacing/>
    </w:pPr>
  </w:style>
  <w:style w:type="paragraph" w:styleId="BalloonText">
    <w:name w:val="Balloon Text"/>
    <w:basedOn w:val="Normal"/>
    <w:link w:val="BalloonTextChar"/>
    <w:uiPriority w:val="99"/>
    <w:semiHidden/>
    <w:unhideWhenUsed/>
    <w:rsid w:val="008E5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921D-3D00-4073-B544-6C442C48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Weatherall</dc:creator>
  <cp:lastModifiedBy>Geoff Weatherall</cp:lastModifiedBy>
  <cp:revision>9</cp:revision>
  <cp:lastPrinted>2011-11-21T22:00:00Z</cp:lastPrinted>
  <dcterms:created xsi:type="dcterms:W3CDTF">2011-11-15T21:46:00Z</dcterms:created>
  <dcterms:modified xsi:type="dcterms:W3CDTF">2013-01-16T16:08:00Z</dcterms:modified>
</cp:coreProperties>
</file>